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98" w:rsidRPr="00F51F98" w:rsidRDefault="00F51F98" w:rsidP="00F51F98">
      <w:pPr>
        <w:shd w:val="clear" w:color="auto" w:fill="FFFFFF"/>
        <w:spacing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Comment ? Vous n’êtes jamais venu à la </w:t>
      </w:r>
      <w:proofErr w:type="spellStart"/>
      <w:r w:rsidRPr="00F51F98">
        <w:rPr>
          <w:rFonts w:ascii="Times New Roman" w:hAnsi="Times New Roman" w:cs="Times New Roman"/>
          <w:b/>
          <w:i/>
          <w:iCs/>
          <w:color w:val="000099"/>
          <w:sz w:val="22"/>
          <w:szCs w:val="22"/>
        </w:rPr>
        <w:t>Randorallye</w:t>
      </w:r>
      <w:proofErr w:type="spellEnd"/>
      <w:r w:rsidRPr="00F51F98">
        <w:rPr>
          <w:rFonts w:ascii="Times New Roman" w:hAnsi="Times New Roman" w:cs="Times New Roman"/>
          <w:b/>
          <w:i/>
          <w:iCs/>
          <w:color w:val="000099"/>
          <w:sz w:val="22"/>
          <w:szCs w:val="22"/>
        </w:rPr>
        <w:t xml:space="preserve"> de Nauviale ?</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C’est que vous faites sans doute partie de celles et ceux qui ne connaissent pas encore cet évènement sportif incontournable. </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Et pourtant, tout est mis en œuvre pour vous inciter à devenir accro. </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Dès le samedi matin, ce ne sont pas moins de </w:t>
      </w:r>
      <w:r w:rsidR="00CD783C">
        <w:rPr>
          <w:rFonts w:ascii="Times New Roman" w:hAnsi="Times New Roman" w:cs="Times New Roman"/>
          <w:b/>
          <w:i/>
          <w:iCs/>
          <w:color w:val="000099"/>
          <w:sz w:val="22"/>
          <w:szCs w:val="22"/>
        </w:rPr>
        <w:t>5</w:t>
      </w:r>
      <w:r w:rsidRPr="00F51F98">
        <w:rPr>
          <w:rFonts w:ascii="Times New Roman" w:hAnsi="Times New Roman" w:cs="Times New Roman"/>
          <w:b/>
          <w:i/>
          <w:iCs/>
          <w:color w:val="000099"/>
          <w:sz w:val="22"/>
          <w:szCs w:val="22"/>
        </w:rPr>
        <w:t xml:space="preserve"> randos VTT qui vous sont proposées. De </w:t>
      </w:r>
      <w:r w:rsidR="00CD783C">
        <w:rPr>
          <w:rFonts w:ascii="Times New Roman" w:hAnsi="Times New Roman" w:cs="Times New Roman"/>
          <w:b/>
          <w:i/>
          <w:iCs/>
          <w:color w:val="000099"/>
          <w:sz w:val="22"/>
          <w:szCs w:val="22"/>
        </w:rPr>
        <w:t>13</w:t>
      </w:r>
      <w:r w:rsidRPr="00F51F98">
        <w:rPr>
          <w:rFonts w:ascii="Times New Roman" w:hAnsi="Times New Roman" w:cs="Times New Roman"/>
          <w:b/>
          <w:i/>
          <w:iCs/>
          <w:color w:val="000099"/>
          <w:sz w:val="22"/>
          <w:szCs w:val="22"/>
        </w:rPr>
        <w:t xml:space="preserve"> à </w:t>
      </w:r>
      <w:r w:rsidR="00CD783C">
        <w:rPr>
          <w:rFonts w:ascii="Times New Roman" w:hAnsi="Times New Roman" w:cs="Times New Roman"/>
          <w:b/>
          <w:i/>
          <w:iCs/>
          <w:color w:val="000099"/>
          <w:sz w:val="22"/>
          <w:szCs w:val="22"/>
        </w:rPr>
        <w:t>80</w:t>
      </w:r>
      <w:r w:rsidRPr="00F51F98">
        <w:rPr>
          <w:rFonts w:ascii="Times New Roman" w:hAnsi="Times New Roman" w:cs="Times New Roman"/>
          <w:b/>
          <w:i/>
          <w:iCs/>
          <w:color w:val="000099"/>
          <w:sz w:val="22"/>
          <w:szCs w:val="22"/>
        </w:rPr>
        <w:t xml:space="preserve"> km, vous êtes obligés de trouver celle qui vous convient le mieux.</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Lorsque vous arriverez à Nauviale, cet écrin bordé de terre rouge et traversé par le Dourdou, vous serez tout d’abord surpris par la ruche incessante des bénévoles qui vous attendent les bras ouverts. Café, viennoiseries, vous êtes déjà sûrs de ne pas vous attaquer aux parcours le ventre vide.</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Et puis même ; si vous deviez prendre le risque d’une hypoglycémie précoce, sachez qu’elle ne durerait pas bien longtemps. En effet, vous trouverez un ravitaillement tous les 5km en moyenne ! Et ce, quelque soit la distance !</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Pour exemple, </w:t>
      </w:r>
      <w:r w:rsidR="00CD783C">
        <w:rPr>
          <w:rFonts w:ascii="Times New Roman" w:hAnsi="Times New Roman" w:cs="Times New Roman"/>
          <w:b/>
          <w:i/>
          <w:iCs/>
          <w:color w:val="000099"/>
          <w:sz w:val="22"/>
          <w:szCs w:val="22"/>
        </w:rPr>
        <w:t>7</w:t>
      </w:r>
      <w:r w:rsidRPr="00F51F98">
        <w:rPr>
          <w:rFonts w:ascii="Times New Roman" w:hAnsi="Times New Roman" w:cs="Times New Roman"/>
          <w:b/>
          <w:i/>
          <w:iCs/>
          <w:color w:val="000099"/>
          <w:sz w:val="22"/>
          <w:szCs w:val="22"/>
        </w:rPr>
        <w:t xml:space="preserve"> ravitaillements vous attendront sur la boucle de 40km. Allez, avouez ! Déjà, ça vous fait envie…</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Et si encore vous hésitiez, comment pourriez-vous résister à ces ravitaillements plus gourmands les uns que les autres ?</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Saucisse, pâté, Roquefort au miel, grillades, etc… puis fouace, moult gâteaux divers et variés, chocolat et si jamais, au grand jamais, vous restiez sur votre faim (un comble quand même), le dernier ravitaillement est fait pour vous… Vous sentirez le parfum des crêpes faites avec amour, depuis le haut des collines environnantes. La légende locale dit même que certains habitués les sentent d’une année sur l’autre ! Elles vous attendront, prêtes à être garnies de chocolat fondant ou encore, de confitures faites maison. </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Et bien évidemment, afin d’éviter toute déshydratation, ces ravitaillements (ou buffets, c’est selon) vous offriront également de goûter aux vins locaux (à consommer avec modération). Vous pensez bien que toutes les vignes que vous apercevrez tout autour de vous, ne servent pas qu’à faire joli ; même si, c’est vrai, ça y contribue.</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Et le VTT dans tout ça ? Ne vous inquiétez pas, il y a tout ce qu’il faut pour vous faire plaisir. Des parcours variés, sportifs, de nombreux « </w:t>
      </w:r>
      <w:proofErr w:type="spellStart"/>
      <w:r w:rsidRPr="00F51F98">
        <w:rPr>
          <w:rFonts w:ascii="Times New Roman" w:hAnsi="Times New Roman" w:cs="Times New Roman"/>
          <w:b/>
          <w:i/>
          <w:iCs/>
          <w:color w:val="000099"/>
          <w:sz w:val="22"/>
          <w:szCs w:val="22"/>
        </w:rPr>
        <w:t>mono-trace</w:t>
      </w:r>
      <w:proofErr w:type="spellEnd"/>
      <w:r w:rsidRPr="00F51F98">
        <w:rPr>
          <w:rFonts w:ascii="Times New Roman" w:hAnsi="Times New Roman" w:cs="Times New Roman"/>
          <w:b/>
          <w:i/>
          <w:iCs/>
          <w:color w:val="000099"/>
          <w:sz w:val="22"/>
          <w:szCs w:val="22"/>
        </w:rPr>
        <w:t> », enchaînent les montées et les descentes, au gré du généreux relief aveyronnais, chacun y trouve son compte. Forcément. De plus, les paysages sont magnifiques, verdoyants et les groupes de musiciens que vous trouverez tout au long des parcours, rajouteront du charme à votre périple.</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Au retour, les postes de nettoyage vous permettront de débarrasser votre monture, s’il était besoin, de quelques stigmates ramenés de la rando.</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Ensuite, vous pourrez vous joindre à la grande famille de la </w:t>
      </w:r>
      <w:proofErr w:type="spellStart"/>
      <w:r w:rsidRPr="00F51F98">
        <w:rPr>
          <w:rFonts w:ascii="Times New Roman" w:hAnsi="Times New Roman" w:cs="Times New Roman"/>
          <w:b/>
          <w:i/>
          <w:iCs/>
          <w:color w:val="000099"/>
          <w:sz w:val="22"/>
          <w:szCs w:val="22"/>
        </w:rPr>
        <w:t>Randorallye</w:t>
      </w:r>
      <w:proofErr w:type="spellEnd"/>
      <w:r w:rsidRPr="00F51F98">
        <w:rPr>
          <w:rFonts w:ascii="Times New Roman" w:hAnsi="Times New Roman" w:cs="Times New Roman"/>
          <w:b/>
          <w:i/>
          <w:iCs/>
          <w:color w:val="000099"/>
          <w:sz w:val="22"/>
          <w:szCs w:val="22"/>
        </w:rPr>
        <w:t xml:space="preserve"> qui se retrouve pour la </w:t>
      </w:r>
      <w:r w:rsidR="00CD783C">
        <w:rPr>
          <w:rFonts w:ascii="Times New Roman" w:hAnsi="Times New Roman" w:cs="Times New Roman"/>
          <w:b/>
          <w:i/>
          <w:iCs/>
          <w:color w:val="000099"/>
          <w:sz w:val="22"/>
          <w:szCs w:val="22"/>
        </w:rPr>
        <w:t>Nuit du VTT</w:t>
      </w:r>
      <w:r w:rsidRPr="00F51F98">
        <w:rPr>
          <w:rFonts w:ascii="Times New Roman" w:hAnsi="Times New Roman" w:cs="Times New Roman"/>
          <w:b/>
          <w:i/>
          <w:iCs/>
          <w:color w:val="000099"/>
          <w:sz w:val="22"/>
          <w:szCs w:val="22"/>
        </w:rPr>
        <w:t xml:space="preserve"> dont les échos résonnent tard dans la nuit… Là aussi, on sait s’amuser.</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Le lendemain matin, ce sera au tour du Trail (course à pied) de prendre place. Avec 1</w:t>
      </w:r>
      <w:r w:rsidR="00CD783C">
        <w:rPr>
          <w:rFonts w:ascii="Times New Roman" w:hAnsi="Times New Roman" w:cs="Times New Roman"/>
          <w:b/>
          <w:i/>
          <w:iCs/>
          <w:color w:val="000099"/>
          <w:sz w:val="22"/>
          <w:szCs w:val="22"/>
        </w:rPr>
        <w:t xml:space="preserve">2 </w:t>
      </w:r>
      <w:r w:rsidRPr="00F51F98">
        <w:rPr>
          <w:rFonts w:ascii="Times New Roman" w:hAnsi="Times New Roman" w:cs="Times New Roman"/>
          <w:b/>
          <w:i/>
          <w:iCs/>
          <w:color w:val="000099"/>
          <w:sz w:val="22"/>
          <w:szCs w:val="22"/>
        </w:rPr>
        <w:t>km</w:t>
      </w:r>
      <w:r w:rsidR="00CD783C">
        <w:rPr>
          <w:rFonts w:ascii="Times New Roman" w:hAnsi="Times New Roman" w:cs="Times New Roman"/>
          <w:b/>
          <w:i/>
          <w:iCs/>
          <w:color w:val="000099"/>
          <w:sz w:val="22"/>
          <w:szCs w:val="22"/>
        </w:rPr>
        <w:t xml:space="preserve"> et 25 </w:t>
      </w:r>
      <w:proofErr w:type="gramStart"/>
      <w:r w:rsidR="00CD783C">
        <w:rPr>
          <w:rFonts w:ascii="Times New Roman" w:hAnsi="Times New Roman" w:cs="Times New Roman"/>
          <w:b/>
          <w:i/>
          <w:iCs/>
          <w:color w:val="000099"/>
          <w:sz w:val="22"/>
          <w:szCs w:val="22"/>
        </w:rPr>
        <w:t xml:space="preserve">kms </w:t>
      </w:r>
      <w:r w:rsidRPr="00F51F98">
        <w:rPr>
          <w:rFonts w:ascii="Times New Roman" w:hAnsi="Times New Roman" w:cs="Times New Roman"/>
          <w:b/>
          <w:i/>
          <w:iCs/>
          <w:color w:val="000099"/>
          <w:sz w:val="22"/>
          <w:szCs w:val="22"/>
        </w:rPr>
        <w:t xml:space="preserve"> et</w:t>
      </w:r>
      <w:proofErr w:type="gramEnd"/>
      <w:r w:rsidR="00CD783C">
        <w:rPr>
          <w:rFonts w:ascii="Times New Roman" w:hAnsi="Times New Roman" w:cs="Times New Roman"/>
          <w:b/>
          <w:i/>
          <w:iCs/>
          <w:color w:val="000099"/>
          <w:sz w:val="22"/>
          <w:szCs w:val="22"/>
        </w:rPr>
        <w:t xml:space="preserve"> 3 ravitaillement</w:t>
      </w:r>
      <w:r w:rsidRPr="00F51F98">
        <w:rPr>
          <w:rFonts w:ascii="Times New Roman" w:hAnsi="Times New Roman" w:cs="Times New Roman"/>
          <w:b/>
          <w:i/>
          <w:iCs/>
          <w:color w:val="000099"/>
          <w:sz w:val="22"/>
          <w:szCs w:val="22"/>
        </w:rPr>
        <w:t xml:space="preserve">s, les plus sportifs pourront se tester en vue des prochains objectifs de leur calendrier. </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L’après midi, le même parcours (renouvelé chaque année) servira aux marcheurs. Avec un concept identique aux randos VTT de la veille, c’est la bonne humeur, la convivialité et la gastronomie qui seront de mise.</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Et comme à Nauviale, les organisateurs n’oublient personne, ce sont les jeunes vététistes qui ferment le bal avec la </w:t>
      </w:r>
      <w:proofErr w:type="spellStart"/>
      <w:r w:rsidRPr="00F51F98">
        <w:rPr>
          <w:rFonts w:ascii="Times New Roman" w:hAnsi="Times New Roman" w:cs="Times New Roman"/>
          <w:b/>
          <w:i/>
          <w:iCs/>
          <w:color w:val="000099"/>
          <w:sz w:val="22"/>
          <w:szCs w:val="22"/>
        </w:rPr>
        <w:t>Randokid</w:t>
      </w:r>
      <w:proofErr w:type="spellEnd"/>
      <w:r w:rsidRPr="00F51F98">
        <w:rPr>
          <w:rFonts w:ascii="Times New Roman" w:hAnsi="Times New Roman" w:cs="Times New Roman"/>
          <w:b/>
          <w:i/>
          <w:iCs/>
          <w:color w:val="000099"/>
          <w:sz w:val="22"/>
          <w:szCs w:val="22"/>
        </w:rPr>
        <w:t xml:space="preserve">. </w:t>
      </w:r>
    </w:p>
    <w:p w:rsidR="00F51F98" w:rsidRPr="00F51F98" w:rsidRDefault="002743E7"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Pr>
          <w:rFonts w:ascii="Times New Roman" w:hAnsi="Times New Roman" w:cs="Times New Roman"/>
          <w:b/>
          <w:i/>
          <w:iCs/>
          <w:color w:val="000099"/>
          <w:sz w:val="22"/>
          <w:szCs w:val="22"/>
        </w:rPr>
        <w:t xml:space="preserve">Cette </w:t>
      </w:r>
      <w:proofErr w:type="spellStart"/>
      <w:r>
        <w:rPr>
          <w:rFonts w:ascii="Times New Roman" w:hAnsi="Times New Roman" w:cs="Times New Roman"/>
          <w:b/>
          <w:i/>
          <w:iCs/>
          <w:color w:val="000099"/>
          <w:sz w:val="22"/>
          <w:szCs w:val="22"/>
        </w:rPr>
        <w:t>Randokid</w:t>
      </w:r>
      <w:proofErr w:type="spellEnd"/>
      <w:r>
        <w:rPr>
          <w:rFonts w:ascii="Times New Roman" w:hAnsi="Times New Roman" w:cs="Times New Roman"/>
          <w:b/>
          <w:i/>
          <w:iCs/>
          <w:color w:val="000099"/>
          <w:sz w:val="22"/>
          <w:szCs w:val="22"/>
        </w:rPr>
        <w:t xml:space="preserve"> est composée de 2</w:t>
      </w:r>
      <w:r w:rsidR="00F51F98" w:rsidRPr="00F51F98">
        <w:rPr>
          <w:rFonts w:ascii="Times New Roman" w:hAnsi="Times New Roman" w:cs="Times New Roman"/>
          <w:b/>
          <w:i/>
          <w:iCs/>
          <w:color w:val="000099"/>
          <w:sz w:val="22"/>
          <w:szCs w:val="22"/>
        </w:rPr>
        <w:t xml:space="preserve"> épreuves dist</w:t>
      </w:r>
      <w:r>
        <w:rPr>
          <w:rFonts w:ascii="Times New Roman" w:hAnsi="Times New Roman" w:cs="Times New Roman"/>
          <w:b/>
          <w:i/>
          <w:iCs/>
          <w:color w:val="000099"/>
          <w:sz w:val="22"/>
          <w:szCs w:val="22"/>
        </w:rPr>
        <w:t>inctes : une partie X</w:t>
      </w:r>
      <w:r w:rsidR="00B763E0">
        <w:rPr>
          <w:rFonts w:ascii="Times New Roman" w:hAnsi="Times New Roman" w:cs="Times New Roman"/>
          <w:b/>
          <w:i/>
          <w:iCs/>
          <w:color w:val="000099"/>
          <w:sz w:val="22"/>
          <w:szCs w:val="22"/>
        </w:rPr>
        <w:t xml:space="preserve"> </w:t>
      </w:r>
      <w:bookmarkStart w:id="0" w:name="_GoBack"/>
      <w:bookmarkEnd w:id="0"/>
      <w:r>
        <w:rPr>
          <w:rFonts w:ascii="Times New Roman" w:hAnsi="Times New Roman" w:cs="Times New Roman"/>
          <w:b/>
          <w:i/>
          <w:iCs/>
          <w:color w:val="000099"/>
          <w:sz w:val="22"/>
          <w:szCs w:val="22"/>
        </w:rPr>
        <w:t xml:space="preserve">Country </w:t>
      </w:r>
      <w:r w:rsidR="00F51F98" w:rsidRPr="00F51F98">
        <w:rPr>
          <w:rFonts w:ascii="Times New Roman" w:hAnsi="Times New Roman" w:cs="Times New Roman"/>
          <w:b/>
          <w:i/>
          <w:iCs/>
          <w:color w:val="000099"/>
          <w:sz w:val="22"/>
          <w:szCs w:val="22"/>
        </w:rPr>
        <w:t>s</w:t>
      </w:r>
      <w:r>
        <w:rPr>
          <w:rFonts w:ascii="Times New Roman" w:hAnsi="Times New Roman" w:cs="Times New Roman"/>
          <w:b/>
          <w:i/>
          <w:iCs/>
          <w:color w:val="000099"/>
          <w:sz w:val="22"/>
          <w:szCs w:val="22"/>
        </w:rPr>
        <w:t>uivit d’</w:t>
      </w:r>
      <w:r w:rsidR="00F51F98" w:rsidRPr="00F51F98">
        <w:rPr>
          <w:rFonts w:ascii="Times New Roman" w:hAnsi="Times New Roman" w:cs="Times New Roman"/>
          <w:b/>
          <w:i/>
          <w:iCs/>
          <w:color w:val="000099"/>
          <w:sz w:val="22"/>
          <w:szCs w:val="22"/>
        </w:rPr>
        <w:t xml:space="preserve">un </w:t>
      </w:r>
      <w:r>
        <w:rPr>
          <w:rFonts w:ascii="Times New Roman" w:hAnsi="Times New Roman" w:cs="Times New Roman"/>
          <w:b/>
          <w:i/>
          <w:iCs/>
          <w:color w:val="000099"/>
          <w:sz w:val="22"/>
          <w:szCs w:val="22"/>
        </w:rPr>
        <w:t>Slalom sur un profil descendant</w:t>
      </w:r>
      <w:r w:rsidR="00F51F98" w:rsidRPr="00F51F98">
        <w:rPr>
          <w:rFonts w:ascii="Times New Roman" w:hAnsi="Times New Roman" w:cs="Times New Roman"/>
          <w:b/>
          <w:i/>
          <w:iCs/>
          <w:color w:val="000099"/>
          <w:sz w:val="22"/>
          <w:szCs w:val="22"/>
        </w:rPr>
        <w:t>.</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lastRenderedPageBreak/>
        <w:t>Alors, pourquoi résister ?</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Comme les 1</w:t>
      </w:r>
      <w:r w:rsidR="00CD783C">
        <w:rPr>
          <w:rFonts w:ascii="Times New Roman" w:hAnsi="Times New Roman" w:cs="Times New Roman"/>
          <w:b/>
          <w:i/>
          <w:iCs/>
          <w:color w:val="000099"/>
          <w:sz w:val="22"/>
          <w:szCs w:val="22"/>
        </w:rPr>
        <w:t>3</w:t>
      </w:r>
      <w:r w:rsidRPr="00F51F98">
        <w:rPr>
          <w:rFonts w:ascii="Times New Roman" w:hAnsi="Times New Roman" w:cs="Times New Roman"/>
          <w:b/>
          <w:i/>
          <w:iCs/>
          <w:color w:val="000099"/>
          <w:sz w:val="22"/>
          <w:szCs w:val="22"/>
        </w:rPr>
        <w:t>00 participants en 201</w:t>
      </w:r>
      <w:r w:rsidR="00CD783C">
        <w:rPr>
          <w:rFonts w:ascii="Times New Roman" w:hAnsi="Times New Roman" w:cs="Times New Roman"/>
          <w:b/>
          <w:i/>
          <w:iCs/>
          <w:color w:val="000099"/>
          <w:sz w:val="22"/>
          <w:szCs w:val="22"/>
        </w:rPr>
        <w:t>8</w:t>
      </w:r>
      <w:r w:rsidRPr="00F51F98">
        <w:rPr>
          <w:rFonts w:ascii="Times New Roman" w:hAnsi="Times New Roman" w:cs="Times New Roman"/>
          <w:b/>
          <w:i/>
          <w:iCs/>
          <w:color w:val="000099"/>
          <w:sz w:val="22"/>
          <w:szCs w:val="22"/>
        </w:rPr>
        <w:t xml:space="preserve"> réservez d’ores et déjà votre </w:t>
      </w:r>
      <w:proofErr w:type="spellStart"/>
      <w:r w:rsidRPr="00F51F98">
        <w:rPr>
          <w:rFonts w:ascii="Times New Roman" w:hAnsi="Times New Roman" w:cs="Times New Roman"/>
          <w:b/>
          <w:i/>
          <w:iCs/>
          <w:color w:val="000099"/>
          <w:sz w:val="22"/>
          <w:szCs w:val="22"/>
        </w:rPr>
        <w:t>week</w:t>
      </w:r>
      <w:proofErr w:type="spellEnd"/>
      <w:r w:rsidRPr="00F51F98">
        <w:rPr>
          <w:rFonts w:ascii="Times New Roman" w:hAnsi="Times New Roman" w:cs="Times New Roman"/>
          <w:b/>
          <w:i/>
          <w:iCs/>
          <w:color w:val="000099"/>
          <w:sz w:val="22"/>
          <w:szCs w:val="22"/>
        </w:rPr>
        <w:t xml:space="preserve"> end de l’Ascension (1 &amp; </w:t>
      </w:r>
      <w:r w:rsidR="00CD783C">
        <w:rPr>
          <w:rFonts w:ascii="Times New Roman" w:hAnsi="Times New Roman" w:cs="Times New Roman"/>
          <w:b/>
          <w:i/>
          <w:iCs/>
          <w:color w:val="000099"/>
          <w:sz w:val="22"/>
          <w:szCs w:val="22"/>
        </w:rPr>
        <w:t>2</w:t>
      </w:r>
      <w:r w:rsidRPr="00F51F98">
        <w:rPr>
          <w:rFonts w:ascii="Times New Roman" w:hAnsi="Times New Roman" w:cs="Times New Roman"/>
          <w:b/>
          <w:i/>
          <w:iCs/>
          <w:color w:val="000099"/>
          <w:sz w:val="22"/>
          <w:szCs w:val="22"/>
        </w:rPr>
        <w:t xml:space="preserve"> </w:t>
      </w:r>
      <w:r w:rsidR="00CD783C">
        <w:rPr>
          <w:rFonts w:ascii="Times New Roman" w:hAnsi="Times New Roman" w:cs="Times New Roman"/>
          <w:b/>
          <w:i/>
          <w:iCs/>
          <w:color w:val="000099"/>
          <w:sz w:val="22"/>
          <w:szCs w:val="22"/>
        </w:rPr>
        <w:t>juin 2019</w:t>
      </w:r>
      <w:r w:rsidRPr="00F51F98">
        <w:rPr>
          <w:rFonts w:ascii="Times New Roman" w:hAnsi="Times New Roman" w:cs="Times New Roman"/>
          <w:b/>
          <w:i/>
          <w:iCs/>
          <w:color w:val="000099"/>
          <w:sz w:val="22"/>
          <w:szCs w:val="22"/>
        </w:rPr>
        <w:t xml:space="preserve">). </w:t>
      </w:r>
      <w:r w:rsidRPr="00F51F98">
        <w:rPr>
          <w:rFonts w:ascii="Times New Roman" w:hAnsi="Times New Roman" w:cs="Times New Roman"/>
          <w:b/>
          <w:i/>
          <w:iCs/>
          <w:color w:val="000099"/>
          <w:sz w:val="22"/>
          <w:szCs w:val="22"/>
        </w:rPr>
        <w:br/>
        <w:t>Venez comme bon vous semble, déguisés ou non, en famille, entre amis, mais venez ! Ne ratez pas cette épreuve unique dans le calendrier.</w:t>
      </w:r>
    </w:p>
    <w:p w:rsidR="00F51F98" w:rsidRPr="00F51F98" w:rsidRDefault="00F51F98" w:rsidP="00F51F98">
      <w:pPr>
        <w:shd w:val="clear" w:color="auto" w:fill="FFFFFF"/>
        <w:spacing w:before="100" w:beforeAutospacing="1" w:after="100" w:afterAutospacing="1"/>
        <w:jc w:val="both"/>
        <w:rPr>
          <w:rFonts w:ascii="Times New Roman" w:hAnsi="Times New Roman" w:cs="Times New Roman"/>
          <w:b/>
          <w:i/>
          <w:iCs/>
          <w:color w:val="000099"/>
          <w:sz w:val="22"/>
          <w:szCs w:val="22"/>
        </w:rPr>
      </w:pPr>
      <w:r w:rsidRPr="00F51F98">
        <w:rPr>
          <w:rFonts w:ascii="Times New Roman" w:hAnsi="Times New Roman" w:cs="Times New Roman"/>
          <w:b/>
          <w:i/>
          <w:iCs/>
          <w:color w:val="000099"/>
          <w:sz w:val="22"/>
          <w:szCs w:val="22"/>
        </w:rPr>
        <w:t xml:space="preserve">Et vous verrez, comme tous ceux qui ont déjà fait le déplacement au moins une fois, vous répéterez à qui veut l’entendre : « Nauviale un jour, Nauviale toujours ! » </w:t>
      </w:r>
    </w:p>
    <w:p w:rsidR="006256EE" w:rsidRPr="00F51F98" w:rsidRDefault="006256EE">
      <w:pPr>
        <w:rPr>
          <w:b/>
        </w:rPr>
      </w:pPr>
    </w:p>
    <w:sectPr w:rsidR="006256EE" w:rsidRPr="00F51F98" w:rsidSect="00F51F98">
      <w:pgSz w:w="11906" w:h="16838"/>
      <w:pgMar w:top="36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35"/>
    <w:rsid w:val="00021923"/>
    <w:rsid w:val="000273B5"/>
    <w:rsid w:val="00065CF3"/>
    <w:rsid w:val="000D5B34"/>
    <w:rsid w:val="000E62EA"/>
    <w:rsid w:val="001142F8"/>
    <w:rsid w:val="00115FC9"/>
    <w:rsid w:val="00117FBB"/>
    <w:rsid w:val="00127612"/>
    <w:rsid w:val="001664C4"/>
    <w:rsid w:val="001822C3"/>
    <w:rsid w:val="001953C6"/>
    <w:rsid w:val="00196345"/>
    <w:rsid w:val="001C5740"/>
    <w:rsid w:val="001E34E6"/>
    <w:rsid w:val="001E3588"/>
    <w:rsid w:val="0020345D"/>
    <w:rsid w:val="002040A6"/>
    <w:rsid w:val="002140CF"/>
    <w:rsid w:val="0022044C"/>
    <w:rsid w:val="002743E7"/>
    <w:rsid w:val="0027712E"/>
    <w:rsid w:val="00296EAA"/>
    <w:rsid w:val="002B25A4"/>
    <w:rsid w:val="002B6892"/>
    <w:rsid w:val="002C55B4"/>
    <w:rsid w:val="002E2338"/>
    <w:rsid w:val="00302CF8"/>
    <w:rsid w:val="0032219F"/>
    <w:rsid w:val="00331B03"/>
    <w:rsid w:val="0037280D"/>
    <w:rsid w:val="00373E50"/>
    <w:rsid w:val="003A2F59"/>
    <w:rsid w:val="003B0BBD"/>
    <w:rsid w:val="00435280"/>
    <w:rsid w:val="00441E73"/>
    <w:rsid w:val="0045288F"/>
    <w:rsid w:val="00470271"/>
    <w:rsid w:val="004C4770"/>
    <w:rsid w:val="004D1B7F"/>
    <w:rsid w:val="004D578D"/>
    <w:rsid w:val="004E559E"/>
    <w:rsid w:val="004E7645"/>
    <w:rsid w:val="00501D0B"/>
    <w:rsid w:val="00505259"/>
    <w:rsid w:val="00533D69"/>
    <w:rsid w:val="005710A4"/>
    <w:rsid w:val="005A7E36"/>
    <w:rsid w:val="005D3011"/>
    <w:rsid w:val="005E5E64"/>
    <w:rsid w:val="006256EE"/>
    <w:rsid w:val="0063559F"/>
    <w:rsid w:val="00643524"/>
    <w:rsid w:val="00651C6F"/>
    <w:rsid w:val="00692189"/>
    <w:rsid w:val="006D4B10"/>
    <w:rsid w:val="006F6719"/>
    <w:rsid w:val="00727361"/>
    <w:rsid w:val="007332A7"/>
    <w:rsid w:val="007365DF"/>
    <w:rsid w:val="00766B19"/>
    <w:rsid w:val="00780F61"/>
    <w:rsid w:val="00785EB0"/>
    <w:rsid w:val="00787A04"/>
    <w:rsid w:val="00790763"/>
    <w:rsid w:val="007A5359"/>
    <w:rsid w:val="007A5535"/>
    <w:rsid w:val="007B2AE1"/>
    <w:rsid w:val="007B76D1"/>
    <w:rsid w:val="00836A19"/>
    <w:rsid w:val="008A27CB"/>
    <w:rsid w:val="008B192D"/>
    <w:rsid w:val="008B2B33"/>
    <w:rsid w:val="008D4FC2"/>
    <w:rsid w:val="008F0229"/>
    <w:rsid w:val="009036AA"/>
    <w:rsid w:val="009039CC"/>
    <w:rsid w:val="009405D9"/>
    <w:rsid w:val="00952F3D"/>
    <w:rsid w:val="0096670E"/>
    <w:rsid w:val="009848B9"/>
    <w:rsid w:val="009935DE"/>
    <w:rsid w:val="00993A1B"/>
    <w:rsid w:val="009D4E3B"/>
    <w:rsid w:val="009D5E0B"/>
    <w:rsid w:val="00A03A27"/>
    <w:rsid w:val="00A30DEA"/>
    <w:rsid w:val="00A76E77"/>
    <w:rsid w:val="00AE0CE6"/>
    <w:rsid w:val="00AF2126"/>
    <w:rsid w:val="00B17157"/>
    <w:rsid w:val="00B24BF0"/>
    <w:rsid w:val="00B763E0"/>
    <w:rsid w:val="00B9246D"/>
    <w:rsid w:val="00BC4692"/>
    <w:rsid w:val="00C04D37"/>
    <w:rsid w:val="00C0521F"/>
    <w:rsid w:val="00C20E28"/>
    <w:rsid w:val="00C25A55"/>
    <w:rsid w:val="00C2645B"/>
    <w:rsid w:val="00C40AD2"/>
    <w:rsid w:val="00C547B1"/>
    <w:rsid w:val="00C57DB9"/>
    <w:rsid w:val="00C62FA6"/>
    <w:rsid w:val="00C75204"/>
    <w:rsid w:val="00C8354A"/>
    <w:rsid w:val="00C90E4F"/>
    <w:rsid w:val="00C94AD1"/>
    <w:rsid w:val="00CC0394"/>
    <w:rsid w:val="00CD783C"/>
    <w:rsid w:val="00D040B0"/>
    <w:rsid w:val="00D0489F"/>
    <w:rsid w:val="00D23773"/>
    <w:rsid w:val="00D76FB0"/>
    <w:rsid w:val="00D86A20"/>
    <w:rsid w:val="00D92190"/>
    <w:rsid w:val="00DE5046"/>
    <w:rsid w:val="00E0316E"/>
    <w:rsid w:val="00E2549E"/>
    <w:rsid w:val="00E37C93"/>
    <w:rsid w:val="00E60BC0"/>
    <w:rsid w:val="00EA059A"/>
    <w:rsid w:val="00ED6E39"/>
    <w:rsid w:val="00ED6F4F"/>
    <w:rsid w:val="00F14F3F"/>
    <w:rsid w:val="00F23495"/>
    <w:rsid w:val="00F36BA3"/>
    <w:rsid w:val="00F457E1"/>
    <w:rsid w:val="00F51F98"/>
    <w:rsid w:val="00F60CF1"/>
    <w:rsid w:val="00F67CF9"/>
    <w:rsid w:val="00F8781C"/>
    <w:rsid w:val="00FA354A"/>
    <w:rsid w:val="00FA44F6"/>
    <w:rsid w:val="00FB30ED"/>
    <w:rsid w:val="00FD0EBE"/>
    <w:rsid w:val="00FE74FE"/>
    <w:rsid w:val="00FF2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5DDB5"/>
  <w15:docId w15:val="{53FE7232-2C7D-4F31-9D36-7B75929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2F8"/>
    <w:rPr>
      <w:rFonts w:ascii="Arial" w:hAnsi="Arial" w:cs="Arial"/>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F51F98"/>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83471">
      <w:bodyDiv w:val="1"/>
      <w:marLeft w:val="0"/>
      <w:marRight w:val="0"/>
      <w:marTop w:val="0"/>
      <w:marBottom w:val="0"/>
      <w:divBdr>
        <w:top w:val="none" w:sz="0" w:space="0" w:color="auto"/>
        <w:left w:val="none" w:sz="0" w:space="0" w:color="auto"/>
        <w:bottom w:val="none" w:sz="0" w:space="0" w:color="auto"/>
        <w:right w:val="none" w:sz="0" w:space="0" w:color="auto"/>
      </w:divBdr>
      <w:divsChild>
        <w:div w:id="1903909300">
          <w:marLeft w:val="200"/>
          <w:marRight w:val="200"/>
          <w:marTop w:val="0"/>
          <w:marBottom w:val="200"/>
          <w:divBdr>
            <w:top w:val="none" w:sz="0" w:space="0" w:color="auto"/>
            <w:left w:val="none" w:sz="0" w:space="0" w:color="auto"/>
            <w:bottom w:val="none" w:sz="0" w:space="0" w:color="auto"/>
            <w:right w:val="none" w:sz="0" w:space="0" w:color="auto"/>
          </w:divBdr>
          <w:divsChild>
            <w:div w:id="328139105">
              <w:marLeft w:val="3600"/>
              <w:marRight w:val="200"/>
              <w:marTop w:val="0"/>
              <w:marBottom w:val="200"/>
              <w:divBdr>
                <w:top w:val="none" w:sz="0" w:space="0" w:color="auto"/>
                <w:left w:val="none" w:sz="0" w:space="0" w:color="auto"/>
                <w:bottom w:val="none" w:sz="0" w:space="0" w:color="auto"/>
                <w:right w:val="none" w:sz="0" w:space="0" w:color="auto"/>
              </w:divBdr>
              <w:divsChild>
                <w:div w:id="1127428964">
                  <w:marLeft w:val="3600"/>
                  <w:marRight w:val="200"/>
                  <w:marTop w:val="0"/>
                  <w:marBottom w:val="200"/>
                  <w:divBdr>
                    <w:top w:val="single" w:sz="18" w:space="5" w:color="999999"/>
                    <w:left w:val="single" w:sz="8" w:space="5" w:color="999999"/>
                    <w:bottom w:val="single" w:sz="8" w:space="5" w:color="999999"/>
                    <w:right w:val="single" w:sz="8" w:space="5" w:color="999999"/>
                  </w:divBdr>
                  <w:divsChild>
                    <w:div w:id="1553268954">
                      <w:marLeft w:val="0"/>
                      <w:marRight w:val="0"/>
                      <w:marTop w:val="0"/>
                      <w:marBottom w:val="0"/>
                      <w:divBdr>
                        <w:top w:val="single" w:sz="18" w:space="5" w:color="999999"/>
                        <w:left w:val="single" w:sz="8" w:space="5" w:color="999999"/>
                        <w:bottom w:val="single" w:sz="8" w:space="5" w:color="999999"/>
                        <w:right w:val="single" w:sz="8" w:space="5" w:color="999999"/>
                      </w:divBdr>
                      <w:divsChild>
                        <w:div w:id="2100785182">
                          <w:marLeft w:val="0"/>
                          <w:marRight w:val="0"/>
                          <w:marTop w:val="0"/>
                          <w:marBottom w:val="0"/>
                          <w:divBdr>
                            <w:top w:val="single" w:sz="18" w:space="5" w:color="999999"/>
                            <w:left w:val="single" w:sz="8" w:space="5" w:color="999999"/>
                            <w:bottom w:val="single" w:sz="8" w:space="5" w:color="999999"/>
                            <w:right w:val="single" w:sz="8" w:space="5" w:color="999999"/>
                          </w:divBdr>
                          <w:divsChild>
                            <w:div w:id="977566969">
                              <w:blockQuote w:val="1"/>
                              <w:marLeft w:val="100"/>
                              <w:marRight w:val="720"/>
                              <w:marTop w:val="100"/>
                              <w:marBottom w:val="100"/>
                              <w:divBdr>
                                <w:top w:val="none" w:sz="0" w:space="0" w:color="auto"/>
                                <w:left w:val="single" w:sz="18" w:space="5" w:color="FF0000"/>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3314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Comment </vt:lpstr>
    </vt:vector>
  </TitlesOfParts>
  <Company>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dc:title>
  <dc:subject/>
  <dc:creator>Martin PONS</dc:creator>
  <cp:keywords/>
  <dc:description/>
  <cp:lastModifiedBy>Jean-François MASSOL</cp:lastModifiedBy>
  <cp:revision>3</cp:revision>
  <dcterms:created xsi:type="dcterms:W3CDTF">2019-03-30T20:32:00Z</dcterms:created>
  <dcterms:modified xsi:type="dcterms:W3CDTF">2019-03-30T20:33:00Z</dcterms:modified>
</cp:coreProperties>
</file>